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AF" w:rsidRDefault="00533C2C" w:rsidP="00FA32AF">
      <w:pPr>
        <w:pStyle w:val="AralkYok"/>
        <w:jc w:val="both"/>
        <w:rPr>
          <w:noProof/>
        </w:rPr>
      </w:pPr>
      <w:r>
        <w:rPr>
          <w:noProof/>
        </w:rPr>
        <w:t xml:space="preserve">  </w:t>
      </w:r>
      <w:r w:rsidR="00FA32AF">
        <w:rPr>
          <w:noProof/>
        </w:rPr>
        <w:t>Değerli Öğrencilerimiz,</w:t>
      </w:r>
    </w:p>
    <w:p w:rsidR="00FA32AF" w:rsidRDefault="00FA32AF" w:rsidP="00FA32AF">
      <w:pPr>
        <w:pStyle w:val="AralkYok"/>
        <w:jc w:val="both"/>
        <w:rPr>
          <w:noProof/>
        </w:rPr>
      </w:pPr>
    </w:p>
    <w:p w:rsidR="00FA32AF" w:rsidRDefault="00084E05" w:rsidP="00FA32AF">
      <w:pPr>
        <w:pStyle w:val="AralkYok"/>
        <w:jc w:val="both"/>
        <w:rPr>
          <w:noProof/>
        </w:rPr>
      </w:pPr>
      <w:r>
        <w:rPr>
          <w:noProof/>
        </w:rPr>
        <w:t xml:space="preserve"> </w:t>
      </w:r>
      <w:r w:rsidR="002C2DEA">
        <w:rPr>
          <w:noProof/>
        </w:rPr>
        <w:t xml:space="preserve"> </w:t>
      </w:r>
      <w:bookmarkStart w:id="0" w:name="_GoBack"/>
      <w:bookmarkEnd w:id="0"/>
      <w:r>
        <w:rPr>
          <w:noProof/>
        </w:rPr>
        <w:t>2016-2017</w:t>
      </w:r>
      <w:r w:rsidR="00FA32AF">
        <w:rPr>
          <w:noProof/>
        </w:rPr>
        <w:t xml:space="preserve"> akademik yılında Erasmus+ Öğrenim Hareketliliği faaliyetinden yararlanacak öğrencilerimizin </w:t>
      </w:r>
      <w:r w:rsidR="00FA32AF" w:rsidRPr="00FA32AF">
        <w:rPr>
          <w:b/>
          <w:noProof/>
          <w:color w:val="FF0000"/>
        </w:rPr>
        <w:t>Erasmus+ Yükseköğretim Öğrenci Öğrenim Hareketliliği Sözleşmesi</w:t>
      </w:r>
      <w:r w:rsidR="00FA32AF" w:rsidRPr="00FA32AF">
        <w:rPr>
          <w:noProof/>
          <w:color w:val="FF0000"/>
        </w:rPr>
        <w:t xml:space="preserve"> </w:t>
      </w:r>
      <w:r w:rsidR="00FA32AF">
        <w:rPr>
          <w:noProof/>
        </w:rPr>
        <w:t>adlı belg</w:t>
      </w:r>
      <w:r>
        <w:rPr>
          <w:noProof/>
        </w:rPr>
        <w:t>eye dair aşağıdaki bilgiyi</w:t>
      </w:r>
      <w:r w:rsidR="00FA32AF">
        <w:rPr>
          <w:noProof/>
        </w:rPr>
        <w:t xml:space="preserve"> dikkate almaları önemle rica olunur.</w:t>
      </w:r>
    </w:p>
    <w:p w:rsidR="00FA32AF" w:rsidRDefault="00FA32AF" w:rsidP="00FA32AF">
      <w:pPr>
        <w:pStyle w:val="AralkYok"/>
        <w:jc w:val="both"/>
        <w:rPr>
          <w:noProof/>
        </w:rPr>
      </w:pPr>
    </w:p>
    <w:p w:rsidR="00FA32AF" w:rsidRDefault="002C2DEA" w:rsidP="00FA32AF">
      <w:pPr>
        <w:pStyle w:val="AralkYok"/>
        <w:jc w:val="both"/>
        <w:rPr>
          <w:b/>
          <w:noProof/>
        </w:rPr>
      </w:pPr>
      <w:r>
        <w:rPr>
          <w:noProof/>
        </w:rPr>
        <w:t xml:space="preserve"> </w:t>
      </w:r>
      <w:r w:rsidR="00084E05">
        <w:rPr>
          <w:noProof/>
        </w:rPr>
        <w:t>2016-2017</w:t>
      </w:r>
      <w:r w:rsidR="00D964CE">
        <w:rPr>
          <w:noProof/>
        </w:rPr>
        <w:t xml:space="preserve"> akademik yılında Erasmus+ Öğrenim Hareketliliğinden faydalanacak öğrenciler </w:t>
      </w:r>
      <w:r w:rsidR="00D964CE" w:rsidRPr="00D964CE">
        <w:rPr>
          <w:b/>
          <w:noProof/>
        </w:rPr>
        <w:t>Erasmus+ Yükseköğretim Öğrenci Öğrenim Hareketliliği Sözleşmesi’ni AB Ofisi Koordinatörlüğü’nden temin edeceklerdir.</w:t>
      </w:r>
      <w:r w:rsidR="00D964CE">
        <w:rPr>
          <w:b/>
          <w:noProof/>
        </w:rPr>
        <w:t xml:space="preserve"> Bu doğrultuda aşağıdaki adımlar izlenmelidir.</w:t>
      </w:r>
    </w:p>
    <w:p w:rsidR="00D964CE" w:rsidRDefault="00D964CE" w:rsidP="00FA32AF">
      <w:pPr>
        <w:pStyle w:val="AralkYok"/>
        <w:jc w:val="both"/>
        <w:rPr>
          <w:b/>
          <w:noProof/>
        </w:rPr>
      </w:pPr>
    </w:p>
    <w:p w:rsidR="00D964CE" w:rsidRDefault="00084E05" w:rsidP="00D964CE">
      <w:pPr>
        <w:pStyle w:val="AralkYok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Öğrenciler, vize işlemlerini de tamamladıktan sonra</w:t>
      </w:r>
      <w:r w:rsidR="001B075A">
        <w:rPr>
          <w:noProof/>
        </w:rPr>
        <w:t xml:space="preserve"> </w:t>
      </w:r>
      <w:r w:rsidR="001B075A" w:rsidRPr="001B075A">
        <w:rPr>
          <w:b/>
          <w:noProof/>
          <w:color w:val="FF0000"/>
        </w:rPr>
        <w:t xml:space="preserve">Giden Öğrenci Denetim Formu-Gidiş </w:t>
      </w:r>
      <w:r w:rsidR="001B075A">
        <w:rPr>
          <w:noProof/>
        </w:rPr>
        <w:t>formunda yer alan</w:t>
      </w:r>
      <w:r w:rsidR="00643E48">
        <w:rPr>
          <w:noProof/>
        </w:rPr>
        <w:t xml:space="preserve"> tüm belgeleri </w:t>
      </w:r>
      <w:r>
        <w:rPr>
          <w:noProof/>
        </w:rPr>
        <w:t xml:space="preserve">formda yer alan sırada ve </w:t>
      </w:r>
      <w:r w:rsidR="00643E48">
        <w:rPr>
          <w:noProof/>
        </w:rPr>
        <w:t>bir dosya içerisinde</w:t>
      </w:r>
      <w:r>
        <w:rPr>
          <w:noProof/>
        </w:rPr>
        <w:t xml:space="preserve"> şeffaf föylere yerleştirilmiş halde</w:t>
      </w:r>
      <w:r w:rsidR="00643E48">
        <w:rPr>
          <w:noProof/>
        </w:rPr>
        <w:t xml:space="preserve"> hazırladıktan sonra</w:t>
      </w:r>
      <w:r w:rsidR="00D44346">
        <w:rPr>
          <w:noProof/>
        </w:rPr>
        <w:t>,</w:t>
      </w:r>
      <w:r w:rsidR="00D964CE">
        <w:rPr>
          <w:noProof/>
        </w:rPr>
        <w:t xml:space="preserve"> y</w:t>
      </w:r>
      <w:r w:rsidR="00D44346">
        <w:rPr>
          <w:noProof/>
        </w:rPr>
        <w:t>urtdışına çıkmadan önce</w:t>
      </w:r>
      <w:r>
        <w:rPr>
          <w:noProof/>
        </w:rPr>
        <w:t xml:space="preserve"> ilgili</w:t>
      </w:r>
      <w:r w:rsidR="00643E48">
        <w:rPr>
          <w:noProof/>
        </w:rPr>
        <w:t xml:space="preserve"> dosyayı</w:t>
      </w:r>
      <w:r w:rsidR="00D964CE">
        <w:rPr>
          <w:noProof/>
        </w:rPr>
        <w:t xml:space="preserve"> teslim </w:t>
      </w:r>
      <w:r w:rsidR="00643E48">
        <w:rPr>
          <w:noProof/>
        </w:rPr>
        <w:t xml:space="preserve">etmek için </w:t>
      </w:r>
      <w:r>
        <w:rPr>
          <w:b/>
          <w:noProof/>
          <w:color w:val="FF0000"/>
        </w:rPr>
        <w:t>15 Ağustos 2016</w:t>
      </w:r>
      <w:r w:rsidR="00643E48" w:rsidRPr="00643E48">
        <w:rPr>
          <w:noProof/>
          <w:color w:val="FF0000"/>
        </w:rPr>
        <w:t xml:space="preserve"> </w:t>
      </w:r>
      <w:r w:rsidR="00643E48">
        <w:rPr>
          <w:noProof/>
        </w:rPr>
        <w:t>tarihi</w:t>
      </w:r>
      <w:r>
        <w:rPr>
          <w:noProof/>
        </w:rPr>
        <w:t>nden itibaren</w:t>
      </w:r>
      <w:r w:rsidR="00643E48">
        <w:rPr>
          <w:noProof/>
        </w:rPr>
        <w:t xml:space="preserve"> AB Ofisi Koordinatörlüğü’ne</w:t>
      </w:r>
      <w:r w:rsidR="00D44346">
        <w:rPr>
          <w:noProof/>
        </w:rPr>
        <w:t xml:space="preserve"> gelebilirler.</w:t>
      </w:r>
    </w:p>
    <w:p w:rsidR="00643E48" w:rsidRDefault="00643E48" w:rsidP="00D964CE">
      <w:pPr>
        <w:pStyle w:val="AralkYok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Öğrencilerimiz dosya teslimi için AB Ofisi’ne gelmeden </w:t>
      </w:r>
      <w:r w:rsidRPr="00D44346">
        <w:rPr>
          <w:noProof/>
        </w:rPr>
        <w:t>önce</w:t>
      </w:r>
      <w:r w:rsidR="00D44346">
        <w:rPr>
          <w:noProof/>
        </w:rPr>
        <w:t xml:space="preserve"> Elektronik Sistem üzerinden</w:t>
      </w:r>
      <w:r w:rsidR="002201D3">
        <w:rPr>
          <w:noProof/>
        </w:rPr>
        <w:t>,</w:t>
      </w:r>
      <w:r w:rsidR="00D44346">
        <w:rPr>
          <w:noProof/>
        </w:rPr>
        <w:t xml:space="preserve"> Bölüm/Enstitü tarafından</w:t>
      </w:r>
      <w:r w:rsidRPr="00643E48">
        <w:rPr>
          <w:b/>
          <w:noProof/>
          <w:color w:val="FF0000"/>
        </w:rPr>
        <w:t xml:space="preserve"> İntibak-A Formu ve Kurul Kararı</w:t>
      </w:r>
      <w:r w:rsidRPr="00643E48">
        <w:rPr>
          <w:noProof/>
          <w:color w:val="FF0000"/>
        </w:rPr>
        <w:t xml:space="preserve"> </w:t>
      </w:r>
      <w:r>
        <w:rPr>
          <w:noProof/>
        </w:rPr>
        <w:t xml:space="preserve">örneklerinin </w:t>
      </w:r>
      <w:r w:rsidR="00D44346">
        <w:rPr>
          <w:noProof/>
        </w:rPr>
        <w:t>AB Ofisi K</w:t>
      </w:r>
      <w:r>
        <w:rPr>
          <w:noProof/>
        </w:rPr>
        <w:t>oordinatörlüğü’ne ulaş</w:t>
      </w:r>
      <w:r w:rsidR="00084E05">
        <w:rPr>
          <w:noProof/>
        </w:rPr>
        <w:t>tırıldığından emin olmalıdırlar.</w:t>
      </w:r>
    </w:p>
    <w:p w:rsidR="00D964CE" w:rsidRDefault="00084E05" w:rsidP="002201D3">
      <w:pPr>
        <w:pStyle w:val="AralkYok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Öğrencilerin hem hibe işlemleri sürecinin hem de sözleşme imzalama sürecinin uygun bir zaman içerisinde bitmesinin sağlanması için yurt dışına çıkmadan </w:t>
      </w:r>
      <w:r w:rsidRPr="00084E05">
        <w:rPr>
          <w:b/>
          <w:noProof/>
          <w:color w:val="FF0000"/>
        </w:rPr>
        <w:t>iki(2) hafta</w:t>
      </w:r>
      <w:r w:rsidRPr="00084E05">
        <w:rPr>
          <w:noProof/>
          <w:color w:val="FF0000"/>
        </w:rPr>
        <w:t xml:space="preserve"> </w:t>
      </w:r>
      <w:r>
        <w:rPr>
          <w:noProof/>
        </w:rPr>
        <w:t>önce dosyalarını AB Ofisi’</w:t>
      </w:r>
      <w:r w:rsidR="00FA023F">
        <w:rPr>
          <w:noProof/>
        </w:rPr>
        <w:t>ne getirmeleri tavsiye olunur.</w:t>
      </w:r>
    </w:p>
    <w:p w:rsidR="00D964CE" w:rsidRDefault="00D964CE" w:rsidP="00D964CE">
      <w:pPr>
        <w:pStyle w:val="AralkYok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Sözleşmede </w:t>
      </w:r>
      <w:r w:rsidRPr="00D964CE">
        <w:rPr>
          <w:b/>
          <w:noProof/>
          <w:color w:val="FF0000"/>
        </w:rPr>
        <w:t>öğrenci</w:t>
      </w:r>
      <w:r w:rsidR="00E75581">
        <w:rPr>
          <w:b/>
          <w:noProof/>
          <w:color w:val="FF0000"/>
        </w:rPr>
        <w:t>nin ıslak</w:t>
      </w:r>
      <w:r w:rsidRPr="00D964CE">
        <w:rPr>
          <w:b/>
          <w:noProof/>
          <w:color w:val="FF0000"/>
        </w:rPr>
        <w:t xml:space="preserve"> imzası gerekli olduğundan</w:t>
      </w:r>
      <w:r w:rsidR="00C45A63">
        <w:rPr>
          <w:b/>
          <w:noProof/>
          <w:color w:val="FF0000"/>
        </w:rPr>
        <w:t xml:space="preserve"> dolayı dosya teslim etmek için </w:t>
      </w:r>
      <w:r w:rsidRPr="00D964CE">
        <w:rPr>
          <w:noProof/>
          <w:color w:val="FF0000"/>
        </w:rPr>
        <w:t xml:space="preserve"> </w:t>
      </w:r>
      <w:r>
        <w:rPr>
          <w:noProof/>
        </w:rPr>
        <w:t>AB Ofisi’ne</w:t>
      </w:r>
      <w:r w:rsidR="00C45A63">
        <w:rPr>
          <w:noProof/>
        </w:rPr>
        <w:t xml:space="preserve"> </w:t>
      </w:r>
      <w:r w:rsidR="00E75581">
        <w:rPr>
          <w:noProof/>
        </w:rPr>
        <w:t xml:space="preserve">öğrencilerin </w:t>
      </w:r>
      <w:r w:rsidR="00C45A63" w:rsidRPr="00C45A63">
        <w:rPr>
          <w:b/>
          <w:noProof/>
          <w:color w:val="FF0000"/>
        </w:rPr>
        <w:t>şahsen</w:t>
      </w:r>
      <w:r>
        <w:rPr>
          <w:noProof/>
        </w:rPr>
        <w:t xml:space="preserve"> gelmeleri gerekmektedir.</w:t>
      </w:r>
    </w:p>
    <w:p w:rsidR="00D964CE" w:rsidRDefault="00C45A63" w:rsidP="00D964CE">
      <w:pPr>
        <w:pStyle w:val="AralkYok"/>
        <w:numPr>
          <w:ilvl w:val="0"/>
          <w:numId w:val="1"/>
        </w:numPr>
        <w:jc w:val="both"/>
        <w:rPr>
          <w:noProof/>
        </w:rPr>
      </w:pPr>
      <w:r w:rsidRPr="00C45A63">
        <w:rPr>
          <w:b/>
          <w:noProof/>
          <w:color w:val="FF0000"/>
        </w:rPr>
        <w:t>Belge</w:t>
      </w:r>
      <w:r>
        <w:rPr>
          <w:noProof/>
        </w:rPr>
        <w:t xml:space="preserve"> </w:t>
      </w:r>
      <w:r w:rsidR="00643E48" w:rsidRPr="0020501A">
        <w:rPr>
          <w:b/>
          <w:noProof/>
          <w:color w:val="FF0000"/>
        </w:rPr>
        <w:t>imza işlemleri</w:t>
      </w:r>
      <w:r>
        <w:rPr>
          <w:b/>
          <w:noProof/>
          <w:color w:val="FF0000"/>
        </w:rPr>
        <w:t xml:space="preserve">ni </w:t>
      </w:r>
      <w:r w:rsidR="00FA023F">
        <w:rPr>
          <w:b/>
          <w:noProof/>
          <w:color w:val="FF0000"/>
        </w:rPr>
        <w:t>öğrencinin kendisi dışında</w:t>
      </w:r>
      <w:r w:rsidR="00643E48" w:rsidRPr="0020501A">
        <w:rPr>
          <w:b/>
          <w:noProof/>
          <w:color w:val="FF0000"/>
        </w:rPr>
        <w:t xml:space="preserve"> bir kişinin takip etmesi durumunda</w:t>
      </w:r>
      <w:r>
        <w:rPr>
          <w:b/>
          <w:noProof/>
          <w:color w:val="FF0000"/>
        </w:rPr>
        <w:t>, işlemleri</w:t>
      </w:r>
      <w:r w:rsidR="00F013E5">
        <w:rPr>
          <w:b/>
          <w:noProof/>
          <w:color w:val="FF0000"/>
        </w:rPr>
        <w:t>ni</w:t>
      </w:r>
      <w:r>
        <w:rPr>
          <w:b/>
          <w:noProof/>
          <w:color w:val="FF0000"/>
        </w:rPr>
        <w:t xml:space="preserve"> gerçekleşt</w:t>
      </w:r>
      <w:r w:rsidR="00F013E5">
        <w:rPr>
          <w:b/>
          <w:noProof/>
          <w:color w:val="FF0000"/>
        </w:rPr>
        <w:t>irebilmesi için belirleyeceği</w:t>
      </w:r>
      <w:r>
        <w:rPr>
          <w:b/>
          <w:noProof/>
          <w:color w:val="FF0000"/>
        </w:rPr>
        <w:t xml:space="preserve"> bir kişiye(mümkünse İstanbul’da ikamet eden)</w:t>
      </w:r>
      <w:r w:rsidR="00F013E5">
        <w:rPr>
          <w:b/>
          <w:noProof/>
          <w:color w:val="FF0000"/>
        </w:rPr>
        <w:t xml:space="preserve"> v</w:t>
      </w:r>
      <w:r w:rsidR="00643E48" w:rsidRPr="0020501A">
        <w:rPr>
          <w:b/>
          <w:noProof/>
          <w:color w:val="FF0000"/>
        </w:rPr>
        <w:t>ekalet ver</w:t>
      </w:r>
      <w:r>
        <w:rPr>
          <w:b/>
          <w:noProof/>
          <w:color w:val="FF0000"/>
        </w:rPr>
        <w:t>ilmesi gerekmektedir.</w:t>
      </w:r>
      <w:r w:rsidR="00643E48" w:rsidRPr="0020501A">
        <w:rPr>
          <w:b/>
          <w:noProof/>
          <w:color w:val="FF0000"/>
        </w:rPr>
        <w:t xml:space="preserve"> </w:t>
      </w:r>
      <w:r w:rsidR="00643E48">
        <w:rPr>
          <w:noProof/>
        </w:rPr>
        <w:t>İlgili kişi</w:t>
      </w:r>
      <w:r w:rsidR="00F013E5">
        <w:rPr>
          <w:noProof/>
        </w:rPr>
        <w:t>,</w:t>
      </w:r>
      <w:r w:rsidR="00643E48">
        <w:rPr>
          <w:noProof/>
        </w:rPr>
        <w:t xml:space="preserve"> belge imza işlemi için AB Ofisi Koordinatörlüğü’ne </w:t>
      </w:r>
      <w:r w:rsidR="00F013E5">
        <w:rPr>
          <w:b/>
          <w:noProof/>
          <w:color w:val="FF0000"/>
        </w:rPr>
        <w:t>v</w:t>
      </w:r>
      <w:r w:rsidR="00643E48" w:rsidRPr="0020501A">
        <w:rPr>
          <w:b/>
          <w:noProof/>
          <w:color w:val="FF0000"/>
        </w:rPr>
        <w:t>ekaletnamenin aslı ile birlikte gelmeli ve AB Ofisi’nde kim</w:t>
      </w:r>
      <w:r w:rsidR="000C626B">
        <w:rPr>
          <w:b/>
          <w:noProof/>
          <w:color w:val="FF0000"/>
        </w:rPr>
        <w:t xml:space="preserve">liğini </w:t>
      </w:r>
      <w:r w:rsidR="00F013E5">
        <w:rPr>
          <w:b/>
          <w:noProof/>
          <w:color w:val="FF0000"/>
        </w:rPr>
        <w:t>göstererek</w:t>
      </w:r>
      <w:r w:rsidR="000C626B">
        <w:rPr>
          <w:b/>
          <w:noProof/>
          <w:color w:val="FF0000"/>
        </w:rPr>
        <w:t xml:space="preserve"> ge</w:t>
      </w:r>
      <w:r w:rsidR="00F013E5">
        <w:rPr>
          <w:b/>
          <w:noProof/>
          <w:color w:val="FF0000"/>
        </w:rPr>
        <w:t>rekli işlemlerini yapmalıdır.</w:t>
      </w:r>
      <w:r w:rsidR="0020501A">
        <w:rPr>
          <w:noProof/>
        </w:rPr>
        <w:t xml:space="preserve"> </w:t>
      </w:r>
      <w:r w:rsidR="008753EA">
        <w:rPr>
          <w:noProof/>
        </w:rPr>
        <w:t>Ayrıca teslim edilecek dosyada v</w:t>
      </w:r>
      <w:r w:rsidR="0020501A">
        <w:rPr>
          <w:noProof/>
        </w:rPr>
        <w:t>ekaletnamenin bir örneği</w:t>
      </w:r>
      <w:r w:rsidR="008753EA">
        <w:rPr>
          <w:noProof/>
        </w:rPr>
        <w:t xml:space="preserve"> de bulunmalıdır.</w:t>
      </w:r>
    </w:p>
    <w:p w:rsidR="0020501A" w:rsidRDefault="0020501A" w:rsidP="0020501A">
      <w:pPr>
        <w:pStyle w:val="AralkYok"/>
        <w:ind w:left="720"/>
        <w:jc w:val="both"/>
        <w:rPr>
          <w:noProof/>
        </w:rPr>
      </w:pPr>
    </w:p>
    <w:p w:rsidR="0020501A" w:rsidRDefault="0020501A" w:rsidP="0020501A">
      <w:pPr>
        <w:pStyle w:val="AralkYok"/>
        <w:ind w:left="720"/>
        <w:jc w:val="both"/>
        <w:rPr>
          <w:noProof/>
        </w:rPr>
      </w:pPr>
    </w:p>
    <w:p w:rsidR="0020501A" w:rsidRDefault="0020501A" w:rsidP="0020501A">
      <w:pPr>
        <w:pStyle w:val="AralkYok"/>
        <w:ind w:left="720"/>
        <w:jc w:val="both"/>
        <w:rPr>
          <w:noProof/>
        </w:rPr>
      </w:pPr>
      <w:r w:rsidRPr="0020501A">
        <w:rPr>
          <w:b/>
          <w:noProof/>
          <w:color w:val="FF0000"/>
        </w:rPr>
        <w:t>Not:</w:t>
      </w:r>
      <w:r w:rsidRPr="0020501A">
        <w:rPr>
          <w:noProof/>
          <w:color w:val="FF0000"/>
        </w:rPr>
        <w:t xml:space="preserve"> </w:t>
      </w:r>
      <w:r>
        <w:rPr>
          <w:noProof/>
        </w:rPr>
        <w:t>2015-2016 akademik yılında Erasmus+ Öğrenim/Staj Hareketliliğinden faydalanacak öğrencilere dair hibe listesi Ulusal Ajansın ilgili akademik yıl için kurumumuza tahsis edilen hibe miktarını ilan et</w:t>
      </w:r>
      <w:r w:rsidR="00E76FE7">
        <w:rPr>
          <w:noProof/>
        </w:rPr>
        <w:t>mesinden</w:t>
      </w:r>
      <w:r>
        <w:rPr>
          <w:noProof/>
        </w:rPr>
        <w:t xml:space="preserve"> sonra</w:t>
      </w:r>
      <w:r w:rsidR="00E57FC8">
        <w:rPr>
          <w:noProof/>
        </w:rPr>
        <w:t xml:space="preserve"> tarafımızca</w:t>
      </w:r>
      <w:r>
        <w:rPr>
          <w:noProof/>
        </w:rPr>
        <w:t xml:space="preserve"> bölümlere gerekli</w:t>
      </w:r>
      <w:r w:rsidR="0059478C">
        <w:rPr>
          <w:noProof/>
        </w:rPr>
        <w:t xml:space="preserve"> hibe</w:t>
      </w:r>
      <w:r w:rsidR="008753EA">
        <w:rPr>
          <w:noProof/>
        </w:rPr>
        <w:t xml:space="preserve"> dağıtım işlemi gerçekleştirildikten sonra</w:t>
      </w:r>
      <w:r>
        <w:rPr>
          <w:noProof/>
        </w:rPr>
        <w:t xml:space="preserve"> ilgili hibeli/hibesiz</w:t>
      </w:r>
      <w:r w:rsidR="008753EA">
        <w:rPr>
          <w:noProof/>
        </w:rPr>
        <w:t xml:space="preserve"> öğrenci listesi AB Ofisi</w:t>
      </w:r>
      <w:r>
        <w:rPr>
          <w:noProof/>
        </w:rPr>
        <w:t xml:space="preserve"> sayfasından ilan edilecektir. Bu doğrultuda hib</w:t>
      </w:r>
      <w:r w:rsidR="008753EA">
        <w:rPr>
          <w:noProof/>
        </w:rPr>
        <w:t>e ile ilgili olarak AB Ofisi</w:t>
      </w:r>
      <w:r>
        <w:rPr>
          <w:noProof/>
        </w:rPr>
        <w:t xml:space="preserve"> sayfasını takip edebilirsiniz.</w:t>
      </w:r>
    </w:p>
    <w:p w:rsidR="0020501A" w:rsidRDefault="0020501A" w:rsidP="0020501A">
      <w:pPr>
        <w:pStyle w:val="AralkYok"/>
        <w:ind w:left="720"/>
        <w:jc w:val="both"/>
        <w:rPr>
          <w:noProof/>
        </w:rPr>
      </w:pPr>
    </w:p>
    <w:p w:rsidR="0020501A" w:rsidRDefault="0020501A" w:rsidP="0020501A">
      <w:pPr>
        <w:pStyle w:val="AralkYok"/>
        <w:ind w:left="720"/>
        <w:jc w:val="both"/>
        <w:rPr>
          <w:noProof/>
        </w:rPr>
      </w:pPr>
      <w:r>
        <w:rPr>
          <w:noProof/>
        </w:rPr>
        <w:t xml:space="preserve">Not: </w:t>
      </w:r>
      <w:r w:rsidRPr="0020501A">
        <w:rPr>
          <w:b/>
          <w:noProof/>
          <w:color w:val="FF0000"/>
        </w:rPr>
        <w:t>Erasmus süreciniz boyunca</w:t>
      </w:r>
      <w:r>
        <w:rPr>
          <w:noProof/>
        </w:rPr>
        <w:t>;</w:t>
      </w:r>
    </w:p>
    <w:p w:rsidR="0020501A" w:rsidRDefault="0020501A" w:rsidP="0020501A">
      <w:pPr>
        <w:pStyle w:val="AralkYok"/>
        <w:ind w:left="720"/>
        <w:jc w:val="both"/>
        <w:rPr>
          <w:noProof/>
        </w:rPr>
      </w:pPr>
    </w:p>
    <w:p w:rsidR="0020501A" w:rsidRDefault="0020501A" w:rsidP="0020501A">
      <w:pPr>
        <w:pStyle w:val="AralkYok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Her belgenin güncel olarak AB Ofisi web sayfasından temin edilmesine,</w:t>
      </w:r>
    </w:p>
    <w:p w:rsidR="0020501A" w:rsidRDefault="0020501A" w:rsidP="0020501A">
      <w:pPr>
        <w:pStyle w:val="AralkYok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Her belgenin bilgisayar ortamında hazırlanmış olmasına,</w:t>
      </w:r>
    </w:p>
    <w:p w:rsidR="0020501A" w:rsidRDefault="0020501A" w:rsidP="0020501A">
      <w:pPr>
        <w:pStyle w:val="AralkYok"/>
        <w:ind w:left="1080"/>
        <w:jc w:val="both"/>
        <w:rPr>
          <w:b/>
          <w:noProof/>
          <w:color w:val="FF0000"/>
        </w:rPr>
      </w:pPr>
      <w:r w:rsidRPr="0020501A">
        <w:rPr>
          <w:b/>
          <w:noProof/>
          <w:color w:val="FF0000"/>
        </w:rPr>
        <w:t>dikkat ediniz.</w:t>
      </w:r>
      <w:r>
        <w:rPr>
          <w:b/>
          <w:noProof/>
          <w:color w:val="FF0000"/>
        </w:rPr>
        <w:t xml:space="preserve"> Aksi takdirde güncel olmayan ve dosya teslimi aşamasında ya da imzaya sunulma aşamasında getirilen her </w:t>
      </w:r>
      <w:r w:rsidR="008753EA">
        <w:rPr>
          <w:b/>
          <w:noProof/>
          <w:color w:val="FF0000"/>
        </w:rPr>
        <w:t xml:space="preserve">bir </w:t>
      </w:r>
      <w:r>
        <w:rPr>
          <w:b/>
          <w:noProof/>
          <w:color w:val="FF0000"/>
        </w:rPr>
        <w:t>belge geçersiz sayı</w:t>
      </w:r>
      <w:r w:rsidR="00882BD9">
        <w:rPr>
          <w:b/>
          <w:noProof/>
          <w:color w:val="FF0000"/>
        </w:rPr>
        <w:t>la</w:t>
      </w:r>
      <w:r>
        <w:rPr>
          <w:b/>
          <w:noProof/>
          <w:color w:val="FF0000"/>
        </w:rPr>
        <w:t>caktır.</w:t>
      </w:r>
    </w:p>
    <w:p w:rsidR="0020501A" w:rsidRDefault="0020501A" w:rsidP="0020501A">
      <w:pPr>
        <w:pStyle w:val="AralkYok"/>
        <w:ind w:left="1080"/>
        <w:jc w:val="both"/>
        <w:rPr>
          <w:b/>
          <w:noProof/>
          <w:color w:val="FF0000"/>
        </w:rPr>
      </w:pPr>
    </w:p>
    <w:p w:rsidR="0020501A" w:rsidRPr="0020501A" w:rsidRDefault="0020501A" w:rsidP="0020501A">
      <w:pPr>
        <w:pStyle w:val="AralkYok"/>
        <w:ind w:left="1080"/>
        <w:jc w:val="both"/>
        <w:rPr>
          <w:noProof/>
        </w:rPr>
      </w:pPr>
      <w:r w:rsidRPr="0020501A">
        <w:rPr>
          <w:noProof/>
        </w:rPr>
        <w:t xml:space="preserve">Başarılı bir akademik yıl </w:t>
      </w:r>
      <w:r w:rsidR="008753EA">
        <w:rPr>
          <w:noProof/>
        </w:rPr>
        <w:t xml:space="preserve">geçirmenizi </w:t>
      </w:r>
      <w:r w:rsidRPr="0020501A">
        <w:rPr>
          <w:noProof/>
        </w:rPr>
        <w:t>dileriz.</w:t>
      </w:r>
    </w:p>
    <w:p w:rsidR="0020501A" w:rsidRPr="0020501A" w:rsidRDefault="0020501A" w:rsidP="0020501A">
      <w:pPr>
        <w:pStyle w:val="AralkYok"/>
        <w:ind w:left="1080"/>
        <w:jc w:val="both"/>
        <w:rPr>
          <w:noProof/>
        </w:rPr>
      </w:pPr>
    </w:p>
    <w:p w:rsidR="0020501A" w:rsidRPr="0020501A" w:rsidRDefault="0020501A" w:rsidP="0020501A">
      <w:pPr>
        <w:pStyle w:val="AralkYok"/>
        <w:ind w:left="1080"/>
        <w:jc w:val="both"/>
        <w:rPr>
          <w:noProof/>
        </w:rPr>
      </w:pPr>
      <w:r w:rsidRPr="0020501A">
        <w:rPr>
          <w:noProof/>
        </w:rPr>
        <w:t>YILDIZ TEKNİK ÜNİVERSİTESİ</w:t>
      </w:r>
    </w:p>
    <w:p w:rsidR="0020501A" w:rsidRPr="0020501A" w:rsidRDefault="0020501A" w:rsidP="0020501A">
      <w:pPr>
        <w:pStyle w:val="AralkYok"/>
        <w:ind w:left="1080"/>
        <w:jc w:val="both"/>
        <w:rPr>
          <w:noProof/>
        </w:rPr>
      </w:pPr>
      <w:r w:rsidRPr="0020501A">
        <w:rPr>
          <w:noProof/>
        </w:rPr>
        <w:t>AVRUPA BİRLİĞİ OFİSİ</w:t>
      </w:r>
    </w:p>
    <w:p w:rsidR="0020501A" w:rsidRPr="00D964CE" w:rsidRDefault="0020501A" w:rsidP="0020501A">
      <w:pPr>
        <w:pStyle w:val="AralkYok"/>
        <w:ind w:left="720"/>
        <w:jc w:val="both"/>
        <w:rPr>
          <w:noProof/>
        </w:rPr>
      </w:pPr>
    </w:p>
    <w:sectPr w:rsidR="0020501A" w:rsidRPr="00D9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B168E"/>
    <w:multiLevelType w:val="hybridMultilevel"/>
    <w:tmpl w:val="C32C165E"/>
    <w:lvl w:ilvl="0" w:tplc="7D1E7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C736A"/>
    <w:multiLevelType w:val="hybridMultilevel"/>
    <w:tmpl w:val="06FE8372"/>
    <w:lvl w:ilvl="0" w:tplc="838C2A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26"/>
    <w:rsid w:val="00084E05"/>
    <w:rsid w:val="000C626B"/>
    <w:rsid w:val="001B075A"/>
    <w:rsid w:val="001E6BF9"/>
    <w:rsid w:val="0020501A"/>
    <w:rsid w:val="002201D3"/>
    <w:rsid w:val="002C2DEA"/>
    <w:rsid w:val="00346C0F"/>
    <w:rsid w:val="003570C0"/>
    <w:rsid w:val="00533C2C"/>
    <w:rsid w:val="0059478C"/>
    <w:rsid w:val="00626A47"/>
    <w:rsid w:val="00643E48"/>
    <w:rsid w:val="008753EA"/>
    <w:rsid w:val="00882BD9"/>
    <w:rsid w:val="00A81926"/>
    <w:rsid w:val="00B105E3"/>
    <w:rsid w:val="00C45A63"/>
    <w:rsid w:val="00D44346"/>
    <w:rsid w:val="00D964CE"/>
    <w:rsid w:val="00E57FC8"/>
    <w:rsid w:val="00E75581"/>
    <w:rsid w:val="00E76FE7"/>
    <w:rsid w:val="00F013E5"/>
    <w:rsid w:val="00F25D35"/>
    <w:rsid w:val="00FA023F"/>
    <w:rsid w:val="00FA24AB"/>
    <w:rsid w:val="00FA32AF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B9AC2-DB61-4D74-9761-F202B1B2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2A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ab ofisi1</cp:lastModifiedBy>
  <cp:revision>7</cp:revision>
  <cp:lastPrinted>2016-08-02T05:36:00Z</cp:lastPrinted>
  <dcterms:created xsi:type="dcterms:W3CDTF">2016-08-02T07:03:00Z</dcterms:created>
  <dcterms:modified xsi:type="dcterms:W3CDTF">2016-08-02T07:58:00Z</dcterms:modified>
</cp:coreProperties>
</file>